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74" w:rsidRPr="002F2264" w:rsidRDefault="00E80A74" w:rsidP="00AD5974">
      <w:pPr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="00891ADC" w:rsidRPr="002F2264">
        <w:rPr>
          <w:rFonts w:ascii="Times New Roman" w:hAnsi="Times New Roman" w:cs="Times New Roman"/>
          <w:b/>
          <w:sz w:val="28"/>
          <w:szCs w:val="28"/>
          <w:lang w:val="ky-KG"/>
        </w:rPr>
        <w:t>олбоор</w:t>
      </w:r>
    </w:p>
    <w:p w:rsidR="00AD5974" w:rsidRPr="002F2264" w:rsidRDefault="00AD5974" w:rsidP="00AD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D5974" w:rsidRPr="002F2264" w:rsidRDefault="00AD5974" w:rsidP="00AD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2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AD5974" w:rsidRPr="002F2264" w:rsidRDefault="00AD5974" w:rsidP="00AD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F2264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AD5974" w:rsidRPr="002F2264" w:rsidRDefault="00AD5974" w:rsidP="00AD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D5974" w:rsidRPr="002F2264" w:rsidRDefault="00AD5974" w:rsidP="00AD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F226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</w:t>
      </w:r>
    </w:p>
    <w:p w:rsidR="00AD5974" w:rsidRPr="008F3827" w:rsidRDefault="008F3827" w:rsidP="00166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669EE" w:rsidRPr="002F22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Квалификациялык сынактарды </w:t>
      </w:r>
      <w:r w:rsidR="00AD5974" w:rsidRPr="002F2264">
        <w:rPr>
          <w:rFonts w:ascii="Times New Roman" w:hAnsi="Times New Roman" w:cs="Times New Roman"/>
          <w:b/>
          <w:sz w:val="28"/>
          <w:szCs w:val="28"/>
          <w:lang w:val="ky-KG"/>
        </w:rPr>
        <w:t>кабыл алуу, айдоочулук күбөлүктөрдү жана тракторист-машинист</w:t>
      </w:r>
      <w:r w:rsidR="001669EE" w:rsidRPr="002F2264">
        <w:rPr>
          <w:rFonts w:ascii="Times New Roman" w:hAnsi="Times New Roman" w:cs="Times New Roman"/>
          <w:b/>
          <w:sz w:val="28"/>
          <w:szCs w:val="28"/>
          <w:lang w:val="ky-KG"/>
        </w:rPr>
        <w:t>тин</w:t>
      </w:r>
      <w:r w:rsidR="00AD5974" w:rsidRPr="002F22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кубөлүктөрүн б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ерүү Эрежелерин бекитүү жөнүндө</w:t>
      </w:r>
      <w:r w:rsidR="00AD5974" w:rsidRPr="002F22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2017–жылдын 18-декабрындагы</w:t>
      </w:r>
      <w:r w:rsidR="001669EE" w:rsidRPr="002F22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D5974" w:rsidRPr="002F2264">
        <w:rPr>
          <w:rFonts w:ascii="Times New Roman" w:hAnsi="Times New Roman" w:cs="Times New Roman"/>
          <w:b/>
          <w:sz w:val="28"/>
          <w:szCs w:val="28"/>
          <w:lang w:val="ky-KG"/>
        </w:rPr>
        <w:t>№ 819 токтомуна</w:t>
      </w:r>
      <w:r w:rsidR="001669EE" w:rsidRPr="002F22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D5974" w:rsidRPr="002F22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өзгөртүүлөрдү </w:t>
      </w:r>
      <w:r w:rsidR="00891ADC" w:rsidRPr="002F22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киргизүү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669EE" w:rsidRPr="002F2264" w:rsidRDefault="001669EE" w:rsidP="00166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669EE" w:rsidRPr="002F2264" w:rsidRDefault="001669EE" w:rsidP="001669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55D67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A1BCB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A1BCB">
        <w:rPr>
          <w:rFonts w:ascii="Times New Roman" w:hAnsi="Times New Roman" w:cs="Times New Roman"/>
          <w:sz w:val="28"/>
          <w:szCs w:val="28"/>
          <w:lang w:val="ky-KG"/>
        </w:rPr>
        <w:t>аймагынан сырткары жайгашкан жана жашаган</w:t>
      </w:r>
      <w:r w:rsidR="00CA1BCB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жарандары үчүн</w:t>
      </w:r>
      <w:r w:rsidR="008F382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94D10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аларга керектүү болгон документтерди тариздөө жана берүү тартиптерин жөнөкөйлөтүү жана санариптештирүү максатында </w:t>
      </w:r>
      <w:r w:rsidR="00C53895">
        <w:rPr>
          <w:rFonts w:ascii="Times New Roman" w:hAnsi="Times New Roman" w:cs="Times New Roman"/>
          <w:sz w:val="28"/>
          <w:szCs w:val="28"/>
        </w:rPr>
        <w:t>«</w:t>
      </w:r>
      <w:r w:rsidR="0002205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дипломатиялык кызматы </w:t>
      </w:r>
      <w:r w:rsidR="00C53895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C53895">
        <w:rPr>
          <w:rFonts w:ascii="Times New Roman" w:hAnsi="Times New Roman" w:cs="Times New Roman"/>
          <w:sz w:val="28"/>
          <w:szCs w:val="28"/>
        </w:rPr>
        <w:t>»</w:t>
      </w:r>
      <w:r w:rsidR="00C5389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="0002205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508C" w:rsidRPr="00586D78">
        <w:rPr>
          <w:rFonts w:ascii="Times New Roman" w:hAnsi="Times New Roman" w:cs="Times New Roman"/>
          <w:sz w:val="28"/>
          <w:szCs w:val="28"/>
          <w:lang w:val="ky-KG"/>
        </w:rPr>
        <w:t>Мыйзамынын</w:t>
      </w:r>
      <w:r w:rsidR="0002205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3827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D527F0" w:rsidRPr="00586D7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2205A" w:rsidRPr="00586D78">
        <w:rPr>
          <w:rFonts w:ascii="Times New Roman" w:hAnsi="Times New Roman" w:cs="Times New Roman"/>
          <w:sz w:val="28"/>
          <w:szCs w:val="28"/>
          <w:lang w:val="ky-KG"/>
        </w:rPr>
        <w:t>беренесине</w:t>
      </w:r>
      <w:r w:rsidR="00855D67" w:rsidRPr="00586D7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F38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3827">
        <w:rPr>
          <w:rFonts w:ascii="Times New Roman" w:hAnsi="Times New Roman" w:cs="Times New Roman"/>
          <w:sz w:val="28"/>
          <w:szCs w:val="28"/>
        </w:rPr>
        <w:t>«</w:t>
      </w:r>
      <w:r w:rsidR="00D94D10" w:rsidRPr="00586D7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8F3827">
        <w:rPr>
          <w:rFonts w:ascii="Times New Roman" w:hAnsi="Times New Roman" w:cs="Times New Roman"/>
          <w:sz w:val="28"/>
          <w:szCs w:val="28"/>
        </w:rPr>
        <w:t>»</w:t>
      </w:r>
      <w:r w:rsidR="00D94D10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</w:t>
      </w:r>
      <w:r w:rsidR="00D527F0" w:rsidRPr="00586D78">
        <w:rPr>
          <w:rFonts w:ascii="Times New Roman" w:hAnsi="Times New Roman" w:cs="Times New Roman"/>
          <w:sz w:val="28"/>
          <w:szCs w:val="28"/>
          <w:lang w:val="ky-KG"/>
        </w:rPr>
        <w:t>туциялык Мыйзамынын  10- жана 17-</w:t>
      </w:r>
      <w:r w:rsidR="00D94D10" w:rsidRPr="00586D78">
        <w:rPr>
          <w:rFonts w:ascii="Times New Roman" w:hAnsi="Times New Roman" w:cs="Times New Roman"/>
          <w:sz w:val="28"/>
          <w:szCs w:val="28"/>
          <w:lang w:val="ky-KG"/>
        </w:rPr>
        <w:t>беренелерине ылайык</w:t>
      </w:r>
      <w:r w:rsidR="00855D67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</w:t>
      </w:r>
      <w:r w:rsidR="0002205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4D10" w:rsidRPr="00586D78">
        <w:rPr>
          <w:rFonts w:ascii="Times New Roman" w:hAnsi="Times New Roman" w:cs="Times New Roman"/>
          <w:sz w:val="28"/>
          <w:szCs w:val="28"/>
          <w:lang w:val="ky-KG"/>
        </w:rPr>
        <w:t>токтом кылат:</w:t>
      </w:r>
    </w:p>
    <w:p w:rsidR="00CA1BCB" w:rsidRPr="00586D78" w:rsidRDefault="00CA1BCB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55D67" w:rsidRPr="00586D78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F048A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855D67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8F3827">
        <w:rPr>
          <w:rFonts w:ascii="Times New Roman" w:hAnsi="Times New Roman" w:cs="Times New Roman"/>
          <w:sz w:val="28"/>
          <w:szCs w:val="28"/>
        </w:rPr>
        <w:t>«</w:t>
      </w:r>
      <w:r w:rsidR="00855D67" w:rsidRPr="00586D78">
        <w:rPr>
          <w:rFonts w:ascii="Times New Roman" w:hAnsi="Times New Roman" w:cs="Times New Roman"/>
          <w:sz w:val="28"/>
          <w:szCs w:val="28"/>
          <w:lang w:val="ky-KG"/>
        </w:rPr>
        <w:t>Квалификациялык сынактарды кабыл алуу, айдоочулук күбөлүктөрдү жана тракторист-машинисттин кубөлүктөрүн берүү Эрежелерин бекитүү жөнүндө</w:t>
      </w:r>
      <w:r w:rsidR="008F3827">
        <w:rPr>
          <w:rFonts w:ascii="Times New Roman" w:hAnsi="Times New Roman" w:cs="Times New Roman"/>
          <w:sz w:val="28"/>
          <w:szCs w:val="28"/>
        </w:rPr>
        <w:t>»</w:t>
      </w:r>
      <w:r w:rsidR="00D527F0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2017–жылдын 18-декабрындагы №</w:t>
      </w:r>
      <w:r w:rsidR="00BD3C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0109E">
        <w:rPr>
          <w:rFonts w:ascii="Times New Roman" w:hAnsi="Times New Roman" w:cs="Times New Roman"/>
          <w:sz w:val="28"/>
          <w:szCs w:val="28"/>
          <w:lang w:val="ky-KG"/>
        </w:rPr>
        <w:t xml:space="preserve">819 токтомуна төмөнкүдөй </w:t>
      </w:r>
      <w:r w:rsidR="00855D67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өзгөртүүлөр киргизилсин: </w:t>
      </w:r>
    </w:p>
    <w:p w:rsidR="0064021D" w:rsidRPr="00586D78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382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4021D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валификациялык сынактарды кабыл алуу, айдоочулук кубөлүктөрүн берүү Эрежелерине: </w:t>
      </w:r>
    </w:p>
    <w:p w:rsidR="00115593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382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C32C7" w:rsidRPr="00586D78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F38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32C7" w:rsidRPr="00586D78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64021D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</w:t>
      </w:r>
      <w:r w:rsidR="004B508C" w:rsidRPr="00586D78">
        <w:rPr>
          <w:rFonts w:ascii="Times New Roman" w:hAnsi="Times New Roman" w:cs="Times New Roman"/>
          <w:sz w:val="28"/>
          <w:szCs w:val="28"/>
          <w:lang w:val="ky-KG"/>
        </w:rPr>
        <w:t>редакцияда баяндалган</w:t>
      </w:r>
      <w:r w:rsidR="00CC32C7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экинчи</w:t>
      </w:r>
      <w:r w:rsidR="008F3827">
        <w:rPr>
          <w:rFonts w:ascii="Times New Roman" w:hAnsi="Times New Roman" w:cs="Times New Roman"/>
          <w:sz w:val="28"/>
          <w:szCs w:val="28"/>
          <w:lang w:val="ky-KG"/>
        </w:rPr>
        <w:t xml:space="preserve"> жана үчүнчү</w:t>
      </w:r>
      <w:r w:rsidR="00CC32C7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абзац менен толукталсын:</w:t>
      </w:r>
    </w:p>
    <w:p w:rsidR="001872B5" w:rsidRPr="008C1830" w:rsidRDefault="00115593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r w:rsidRPr="008C183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F3827">
        <w:rPr>
          <w:rFonts w:ascii="Times New Roman" w:hAnsi="Times New Roman" w:cs="Times New Roman"/>
          <w:sz w:val="28"/>
          <w:szCs w:val="28"/>
        </w:rPr>
        <w:t>«</w:t>
      </w:r>
      <w:r w:rsidR="00D81428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0109E">
        <w:rPr>
          <w:rFonts w:ascii="Times New Roman" w:hAnsi="Times New Roman" w:cs="Times New Roman"/>
          <w:sz w:val="28"/>
          <w:szCs w:val="28"/>
          <w:lang w:val="ky-KG"/>
        </w:rPr>
        <w:t>аймагынан сырткары жайгашкан жана жашаган</w:t>
      </w:r>
      <w:r w:rsidR="00D81428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жарандары үчүн у</w:t>
      </w:r>
      <w:r w:rsidR="001872B5" w:rsidRPr="008C1830">
        <w:rPr>
          <w:rFonts w:ascii="Times New Roman" w:hAnsi="Times New Roman" w:cs="Times New Roman"/>
          <w:sz w:val="28"/>
          <w:szCs w:val="28"/>
          <w:lang w:val="ky-KG"/>
        </w:rPr>
        <w:t>луттук жана/же эл аралык айдо</w:t>
      </w:r>
      <w:r w:rsidR="00D81428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очулук күбөлүктөрдү алмаштыруу милдети </w:t>
      </w:r>
      <w:r w:rsidR="001872B5" w:rsidRPr="008C183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дипломатиялык өкүлчү</w:t>
      </w:r>
      <w:r w:rsidR="00CA1BCB">
        <w:rPr>
          <w:rFonts w:ascii="Times New Roman" w:hAnsi="Times New Roman" w:cs="Times New Roman"/>
          <w:sz w:val="28"/>
          <w:szCs w:val="28"/>
          <w:lang w:val="ky-KG"/>
        </w:rPr>
        <w:t>лүктөрү же консулдук мекемелери</w:t>
      </w:r>
      <w:r w:rsidR="001872B5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1428" w:rsidRPr="008C1830">
        <w:rPr>
          <w:rFonts w:ascii="Times New Roman" w:hAnsi="Times New Roman" w:cs="Times New Roman"/>
          <w:sz w:val="28"/>
          <w:szCs w:val="28"/>
          <w:lang w:val="ky-KG"/>
        </w:rPr>
        <w:t>менен жүргүзүлөт</w:t>
      </w:r>
      <w:r w:rsidR="008C183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bookmarkEnd w:id="0"/>
    <w:p w:rsidR="00854CEC" w:rsidRPr="004C77CF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4C77C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4C77CF" w:rsidRPr="00586D78">
        <w:rPr>
          <w:rFonts w:ascii="Times New Roman" w:hAnsi="Times New Roman" w:cs="Times New Roman"/>
          <w:sz w:val="28"/>
          <w:szCs w:val="28"/>
          <w:lang w:val="ky-KG"/>
        </w:rPr>
        <w:t>онсулдук кызмат көрсөтүү үчүн</w:t>
      </w:r>
      <w:r w:rsidR="004C77CF">
        <w:rPr>
          <w:rFonts w:ascii="Times New Roman" w:hAnsi="Times New Roman" w:cs="Times New Roman"/>
          <w:sz w:val="28"/>
          <w:szCs w:val="28"/>
          <w:lang w:val="ky-KG"/>
        </w:rPr>
        <w:t xml:space="preserve"> у</w:t>
      </w:r>
      <w:r w:rsidR="00101BE2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луттук жана/же эл аралык айдоочулук күбөлүктөрдү </w:t>
      </w:r>
      <w:r w:rsidR="00982BAE" w:rsidRPr="008C183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дипломатиялык өкүлчү</w:t>
      </w:r>
      <w:r w:rsidR="00982BAE">
        <w:rPr>
          <w:rFonts w:ascii="Times New Roman" w:hAnsi="Times New Roman" w:cs="Times New Roman"/>
          <w:sz w:val="28"/>
          <w:szCs w:val="28"/>
          <w:lang w:val="ky-KG"/>
        </w:rPr>
        <w:t>лүктөрү же консулдук мекемелери</w:t>
      </w:r>
      <w:r w:rsidR="00982BAE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1BE2" w:rsidRPr="00586D78">
        <w:rPr>
          <w:rFonts w:ascii="Times New Roman" w:hAnsi="Times New Roman" w:cs="Times New Roman"/>
          <w:sz w:val="28"/>
          <w:szCs w:val="28"/>
          <w:lang w:val="ky-KG"/>
        </w:rPr>
        <w:t>алмаштырып бергендиги</w:t>
      </w:r>
      <w:r w:rsidR="00854CEC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854CEC" w:rsidRPr="00586D7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каражат алынат, </w:t>
      </w:r>
      <w:r w:rsidR="00101BE2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консулдук кызмат көрсөтүү үчүн каражат алуу маселелерин жөнгө салуучу </w:t>
      </w:r>
      <w:r w:rsidR="00854CEC" w:rsidRPr="00586D7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</w:t>
      </w:r>
      <w:r w:rsidR="004C77CF">
        <w:rPr>
          <w:rFonts w:ascii="Times New Roman" w:hAnsi="Times New Roman" w:cs="Times New Roman"/>
          <w:sz w:val="28"/>
          <w:szCs w:val="28"/>
          <w:lang w:val="ky-KG"/>
        </w:rPr>
        <w:t xml:space="preserve"> менен каралган.</w:t>
      </w:r>
      <w:r w:rsidR="004C77CF">
        <w:rPr>
          <w:rFonts w:ascii="Times New Roman" w:hAnsi="Times New Roman" w:cs="Times New Roman"/>
          <w:sz w:val="28"/>
          <w:szCs w:val="28"/>
        </w:rPr>
        <w:t>»</w:t>
      </w:r>
    </w:p>
    <w:p w:rsidR="00C85C02" w:rsidRPr="008C1830" w:rsidRDefault="00586D78" w:rsidP="008C1830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lang w:val="ky-KG"/>
        </w:rPr>
        <w:tab/>
      </w:r>
      <w:r w:rsidR="008F3827" w:rsidRPr="008F382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15593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5C02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42-пункт төмөнкүдөй </w:t>
      </w:r>
      <w:r w:rsidR="004B508C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редакцияда </w:t>
      </w:r>
      <w:r w:rsidR="008F3827">
        <w:rPr>
          <w:rFonts w:ascii="Times New Roman" w:hAnsi="Times New Roman" w:cs="Times New Roman"/>
          <w:sz w:val="28"/>
          <w:szCs w:val="28"/>
          <w:lang w:val="ky-KG"/>
        </w:rPr>
        <w:t>баяндалсын</w:t>
      </w:r>
      <w:r w:rsidR="008C1830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115593" w:rsidRPr="00AE2CB4" w:rsidRDefault="00586D78" w:rsidP="008C1830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83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E2CB4">
        <w:rPr>
          <w:rFonts w:ascii="Times New Roman" w:hAnsi="Times New Roman" w:cs="Times New Roman"/>
          <w:sz w:val="28"/>
          <w:szCs w:val="28"/>
        </w:rPr>
        <w:t>«</w:t>
      </w:r>
      <w:r w:rsidR="00C85C02" w:rsidRPr="008C1830">
        <w:rPr>
          <w:rFonts w:ascii="Times New Roman" w:hAnsi="Times New Roman" w:cs="Times New Roman"/>
          <w:sz w:val="28"/>
          <w:szCs w:val="28"/>
          <w:lang w:val="ky-KG"/>
        </w:rPr>
        <w:t>Улуттук жана</w:t>
      </w:r>
      <w:r w:rsidR="00982BAE">
        <w:rPr>
          <w:rFonts w:ascii="Times New Roman" w:hAnsi="Times New Roman" w:cs="Times New Roman"/>
          <w:sz w:val="28"/>
          <w:szCs w:val="28"/>
          <w:lang w:val="ky-KG"/>
        </w:rPr>
        <w:t>/же</w:t>
      </w:r>
      <w:r w:rsidR="00C85C02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айдоочулук күбөлүктөрдү </w:t>
      </w:r>
      <w:r w:rsidR="0090109E" w:rsidRPr="0090109E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90109E">
        <w:rPr>
          <w:rFonts w:ascii="Times New Roman" w:hAnsi="Times New Roman" w:cs="Times New Roman"/>
          <w:strike/>
          <w:sz w:val="28"/>
          <w:szCs w:val="28"/>
          <w:lang w:val="ky-KG"/>
        </w:rPr>
        <w:t xml:space="preserve"> </w:t>
      </w:r>
      <w:r w:rsidR="00EE095C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</w:t>
      </w:r>
      <w:r w:rsidR="00640939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</w:t>
      </w:r>
      <w:r w:rsidR="00C45C41">
        <w:rPr>
          <w:rFonts w:ascii="Times New Roman" w:hAnsi="Times New Roman" w:cs="Times New Roman"/>
          <w:sz w:val="28"/>
          <w:szCs w:val="28"/>
          <w:lang w:val="ky-KG"/>
        </w:rPr>
        <w:t xml:space="preserve">бөлүмдөрүндө ошондой эле </w:t>
      </w:r>
      <w:r w:rsidR="00982BAE" w:rsidRPr="008C183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дипломатиялык өкүлчү</w:t>
      </w:r>
      <w:r w:rsidR="00982BAE">
        <w:rPr>
          <w:rFonts w:ascii="Times New Roman" w:hAnsi="Times New Roman" w:cs="Times New Roman"/>
          <w:sz w:val="28"/>
          <w:szCs w:val="28"/>
          <w:lang w:val="ky-KG"/>
        </w:rPr>
        <w:t>лүктөрү же консулдук мекемелери</w:t>
      </w:r>
      <w:r w:rsidR="0090109E">
        <w:rPr>
          <w:rFonts w:ascii="Times New Roman" w:hAnsi="Times New Roman" w:cs="Times New Roman"/>
          <w:sz w:val="28"/>
          <w:szCs w:val="28"/>
          <w:lang w:val="ky-KG"/>
        </w:rPr>
        <w:t xml:space="preserve"> жарандардын жашаган (турган) жеринен карабастан </w:t>
      </w:r>
      <w:r w:rsidR="00C45C41">
        <w:rPr>
          <w:rFonts w:ascii="Times New Roman" w:hAnsi="Times New Roman" w:cs="Times New Roman"/>
          <w:sz w:val="28"/>
          <w:szCs w:val="28"/>
          <w:lang w:val="ky-KG"/>
        </w:rPr>
        <w:t>алмаштырылат</w:t>
      </w:r>
      <w:r w:rsidR="00115593" w:rsidRPr="008C183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E2CB4">
        <w:rPr>
          <w:rFonts w:ascii="Times New Roman" w:hAnsi="Times New Roman" w:cs="Times New Roman"/>
          <w:sz w:val="28"/>
          <w:szCs w:val="28"/>
        </w:rPr>
        <w:t>»</w:t>
      </w:r>
    </w:p>
    <w:p w:rsidR="00D92E1E" w:rsidRDefault="00640939" w:rsidP="008C1830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6799C" w:rsidRPr="008C1830">
        <w:rPr>
          <w:rFonts w:ascii="Times New Roman" w:hAnsi="Times New Roman" w:cs="Times New Roman"/>
          <w:sz w:val="28"/>
          <w:szCs w:val="28"/>
          <w:lang w:val="ky-KG"/>
        </w:rPr>
        <w:t>43-пунк</w:t>
      </w:r>
      <w:r w:rsidR="004E70EB" w:rsidRPr="008C183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92E1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C77C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22FB8" w:rsidRDefault="00D92E1E" w:rsidP="00322FB8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322FB8">
        <w:rPr>
          <w:rFonts w:ascii="Times New Roman" w:eastAsia="Times New Roman" w:hAnsi="Times New Roman" w:cs="Times New Roman"/>
          <w:color w:val="000000"/>
          <w:sz w:val="28"/>
          <w:szCs w:val="28"/>
        </w:rPr>
        <w:t>- 5 пунктучасы төмөнкүдөй мазмундагы экинчи жана үчүнчү абзацтар менен толукталсын:</w:t>
      </w:r>
    </w:p>
    <w:p w:rsidR="00322FB8" w:rsidRDefault="00322FB8" w:rsidP="00322FB8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«Кыргыз Республикасынын аймагынан сырткары жайгашкан же жашаган Кыргыз Республикасынын жарандары Кыргыз Республикасынын  дипломатиялык өкүлчүлүктөрүнө же консулдук мекемелерине кайрылууда ыйгарымдуу медициналык мекеме/орган тарабынан берилген медициналык күбөлөндүрүүдөн өткөндүгүн (наркологиялык иликтөө, психикалык саламаттыкты аныктоо, көздүн көрүүсүн текшерүү) тастыктаган мөөнөтү 12 айдан ашпаган документти көрсөтөт. </w:t>
      </w:r>
    </w:p>
    <w:p w:rsidR="00D92E1E" w:rsidRPr="00982BAE" w:rsidRDefault="002137B4" w:rsidP="00322FB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C41FF" w:rsidRPr="008C183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дипломатиялык өкүлчү</w:t>
      </w:r>
      <w:r w:rsidR="00CC41FF">
        <w:rPr>
          <w:rFonts w:ascii="Times New Roman" w:hAnsi="Times New Roman" w:cs="Times New Roman"/>
          <w:sz w:val="28"/>
          <w:szCs w:val="28"/>
          <w:lang w:val="ky-KG"/>
        </w:rPr>
        <w:t>лүкө же консулдук мекемеге</w:t>
      </w:r>
      <w:r w:rsidR="00CC41FF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6ECB" w:rsidRPr="008C1830">
        <w:rPr>
          <w:rFonts w:ascii="Times New Roman" w:hAnsi="Times New Roman" w:cs="Times New Roman"/>
          <w:sz w:val="28"/>
          <w:szCs w:val="28"/>
          <w:lang w:val="ky-KG"/>
        </w:rPr>
        <w:t>өткөрүү алдында</w:t>
      </w:r>
      <w:r w:rsidR="002A03C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жарандарына</w:t>
      </w:r>
      <w:r w:rsidR="00E72DF8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бул документ жекече түрдө Кыргыз Республикасынын мамлекеттик же рас</w:t>
      </w:r>
      <w:r w:rsidR="00426455" w:rsidRPr="008C1830">
        <w:rPr>
          <w:rFonts w:ascii="Times New Roman" w:hAnsi="Times New Roman" w:cs="Times New Roman"/>
          <w:sz w:val="28"/>
          <w:szCs w:val="28"/>
          <w:lang w:val="ky-KG"/>
        </w:rPr>
        <w:t>мий тилине которуу процедурасы, документтерди консулдук легалдаштыруу, апостил</w:t>
      </w:r>
      <w:r w:rsidR="001218C7" w:rsidRPr="008C1830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="00426455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коюп чыгуу маселелерин </w:t>
      </w:r>
      <w:r w:rsidR="006D2CC7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жөнгө салган Кыргыз Республикасынын мыйзамы менен же Кыргыз Республикасы алардын катышуучусу болгон, аныкталган тартипте күчүнө кирген, эл аралык макулдашуулар менен орнотулган тартипте консулдук легалдаштыруу же апостилдештирүү процедуралары жүргүзүлүшү </w:t>
      </w:r>
      <w:r w:rsidR="00982BAE">
        <w:rPr>
          <w:rFonts w:ascii="Times New Roman" w:hAnsi="Times New Roman" w:cs="Times New Roman"/>
          <w:sz w:val="28"/>
          <w:szCs w:val="28"/>
          <w:lang w:val="ky-KG"/>
        </w:rPr>
        <w:t>керек.</w:t>
      </w:r>
      <w:r w:rsidR="00982BAE">
        <w:rPr>
          <w:rFonts w:ascii="Times New Roman" w:hAnsi="Times New Roman" w:cs="Times New Roman"/>
          <w:sz w:val="28"/>
          <w:szCs w:val="28"/>
        </w:rPr>
        <w:t>».</w:t>
      </w:r>
    </w:p>
    <w:p w:rsidR="00AC511E" w:rsidRPr="007D328D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183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B14CA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D2CC7" w:rsidRPr="008C1830">
        <w:rPr>
          <w:rFonts w:ascii="Times New Roman" w:hAnsi="Times New Roman" w:cs="Times New Roman"/>
          <w:sz w:val="28"/>
          <w:szCs w:val="28"/>
          <w:lang w:val="ky-KG"/>
        </w:rPr>
        <w:t>мыйзамы</w:t>
      </w:r>
      <w:r w:rsidR="008B14CA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менен орнотулган тартипте күчүнө кирген, Кыргыз Республикасы алардын катышуучусу болгон,</w:t>
      </w:r>
      <w:r w:rsidR="006D2CC7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8B14CA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эл аралык </w:t>
      </w:r>
      <w:r w:rsidR="00EE095C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келишимдеринин </w:t>
      </w:r>
      <w:r w:rsidR="008B14CA" w:rsidRPr="008C1830">
        <w:rPr>
          <w:rFonts w:ascii="Times New Roman" w:hAnsi="Times New Roman" w:cs="Times New Roman"/>
          <w:sz w:val="28"/>
          <w:szCs w:val="28"/>
          <w:lang w:val="ky-KG"/>
        </w:rPr>
        <w:t>чегинде б</w:t>
      </w:r>
      <w:r w:rsidR="00E81114" w:rsidRPr="008C1830">
        <w:rPr>
          <w:rFonts w:ascii="Times New Roman" w:hAnsi="Times New Roman" w:cs="Times New Roman"/>
          <w:sz w:val="28"/>
          <w:szCs w:val="28"/>
          <w:lang w:val="ky-KG"/>
        </w:rPr>
        <w:t>ул документ консулдук легалдаштырууга жатпайт</w:t>
      </w:r>
      <w:r w:rsidR="000A277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D328D">
        <w:rPr>
          <w:rFonts w:ascii="Times New Roman" w:hAnsi="Times New Roman" w:cs="Times New Roman"/>
          <w:sz w:val="28"/>
          <w:szCs w:val="28"/>
        </w:rPr>
        <w:t>»</w:t>
      </w:r>
    </w:p>
    <w:p w:rsidR="006D5F80" w:rsidRPr="00586D78" w:rsidRDefault="000A2774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4C77C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6D5F80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пунктчасы төмөнкүдөй </w:t>
      </w:r>
      <w:r>
        <w:rPr>
          <w:rFonts w:ascii="Times New Roman" w:hAnsi="Times New Roman" w:cs="Times New Roman"/>
          <w:sz w:val="28"/>
          <w:szCs w:val="28"/>
          <w:lang w:val="ky-KG"/>
        </w:rPr>
        <w:t>мазмундагы</w:t>
      </w:r>
      <w:r w:rsidR="006D5F80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бешинчи абзац менен толукталсын:</w:t>
      </w:r>
    </w:p>
    <w:p w:rsidR="006D5F80" w:rsidRPr="00B15100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7D328D">
        <w:rPr>
          <w:rFonts w:ascii="Times New Roman" w:hAnsi="Times New Roman" w:cs="Times New Roman"/>
          <w:sz w:val="28"/>
          <w:szCs w:val="28"/>
        </w:rPr>
        <w:t>«</w:t>
      </w:r>
      <w:r w:rsidR="008055A9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82BAE" w:rsidRPr="008C1830">
        <w:rPr>
          <w:rFonts w:ascii="Times New Roman" w:hAnsi="Times New Roman" w:cs="Times New Roman"/>
          <w:sz w:val="28"/>
          <w:szCs w:val="28"/>
          <w:lang w:val="ky-KG"/>
        </w:rPr>
        <w:t>дипломатиялык өкүлчү</w:t>
      </w:r>
      <w:r w:rsidR="00982BAE">
        <w:rPr>
          <w:rFonts w:ascii="Times New Roman" w:hAnsi="Times New Roman" w:cs="Times New Roman"/>
          <w:sz w:val="28"/>
          <w:szCs w:val="28"/>
          <w:lang w:val="ky-KG"/>
        </w:rPr>
        <w:t>лүктөрү же консулдук мекеменин</w:t>
      </w:r>
      <w:r w:rsidR="00982BAE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2774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</w:t>
      </w:r>
      <w:r w:rsidR="008055A9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кызмат адамы </w:t>
      </w:r>
      <w:r w:rsidR="00C16319" w:rsidRPr="008C183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C16319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жарандарынынан алынган </w:t>
      </w:r>
      <w:r w:rsidR="008055A9" w:rsidRPr="00586D78">
        <w:rPr>
          <w:rFonts w:ascii="Times New Roman" w:hAnsi="Times New Roman" w:cs="Times New Roman"/>
          <w:sz w:val="28"/>
          <w:szCs w:val="28"/>
          <w:lang w:val="ky-KG"/>
        </w:rPr>
        <w:t>документтердин түпнускасын</w:t>
      </w:r>
      <w:r w:rsidR="00C16319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</w:t>
      </w:r>
      <w:r w:rsidR="00853456" w:rsidRPr="00586D78">
        <w:rPr>
          <w:rFonts w:ascii="Times New Roman" w:hAnsi="Times New Roman" w:cs="Times New Roman"/>
          <w:sz w:val="28"/>
          <w:szCs w:val="28"/>
          <w:lang w:val="ky-KG"/>
        </w:rPr>
        <w:t>көчүрмөгө сканерлейт жана туруктуу негизде бул электрондук көчүрмөлөрдү жабык электрондук байланыш каналдары аркылуу ыйг</w:t>
      </w:r>
      <w:r w:rsidR="009D177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арым укуктуу органга жөнөтөт. Бул маселени иш жүзүнө ашыруу бөлүгү боюнча </w:t>
      </w:r>
      <w:r w:rsidR="009D177A" w:rsidRPr="00586D78">
        <w:rPr>
          <w:rFonts w:ascii="Times New Roman" w:hAnsi="Times New Roman" w:cs="Times New Roman"/>
          <w:sz w:val="28"/>
          <w:szCs w:val="28"/>
          <w:lang w:val="ky-KG"/>
        </w:rPr>
        <w:lastRenderedPageBreak/>
        <w:t>к</w:t>
      </w:r>
      <w:r w:rsidR="00853456" w:rsidRPr="00586D78">
        <w:rPr>
          <w:rFonts w:ascii="Times New Roman" w:hAnsi="Times New Roman" w:cs="Times New Roman"/>
          <w:sz w:val="28"/>
          <w:szCs w:val="28"/>
          <w:lang w:val="ky-KG"/>
        </w:rPr>
        <w:t>абарлардын автоматташтырылган маалымат система</w:t>
      </w:r>
      <w:r w:rsidR="009D177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сы техникалык жактан иштен чыгып калган учурда </w:t>
      </w:r>
      <w:r w:rsidR="000A2774">
        <w:rPr>
          <w:rFonts w:ascii="Times New Roman" w:hAnsi="Times New Roman" w:cs="Times New Roman"/>
          <w:sz w:val="28"/>
          <w:szCs w:val="28"/>
          <w:lang w:val="ky-KG"/>
        </w:rPr>
        <w:t>ыйгарым укуктуу чет өлкөлүк мекеменин кызматтын кызматчысы</w:t>
      </w:r>
      <w:r w:rsidR="009D177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көрсөтүлгөн материалдарды компакт-диск</w:t>
      </w:r>
      <w:r w:rsidR="0053766F" w:rsidRPr="00586D78">
        <w:rPr>
          <w:rFonts w:ascii="Times New Roman" w:hAnsi="Times New Roman" w:cs="Times New Roman"/>
          <w:sz w:val="28"/>
          <w:szCs w:val="28"/>
          <w:lang w:val="ky-KG"/>
        </w:rPr>
        <w:t>ке жаздырат</w:t>
      </w:r>
      <w:r w:rsidR="009D177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жана дипломатиялык почта каналдарын колдонуу менен</w:t>
      </w:r>
      <w:r w:rsidR="00982B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2BAE" w:rsidRPr="00586D7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тышкы иштер чөйрөсүндөгү мамлекеттик органынын консулдук кызматы</w:t>
      </w:r>
      <w:r w:rsidR="00982BAE">
        <w:rPr>
          <w:rFonts w:ascii="Times New Roman" w:hAnsi="Times New Roman" w:cs="Times New Roman"/>
          <w:sz w:val="28"/>
          <w:szCs w:val="28"/>
          <w:lang w:val="ky-KG"/>
        </w:rPr>
        <w:t xml:space="preserve"> аркылуу</w:t>
      </w:r>
      <w:r w:rsidR="009D177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органдын дарегине жөнөтөт.</w:t>
      </w:r>
      <w:r w:rsidR="00B15100">
        <w:rPr>
          <w:rFonts w:ascii="Times New Roman" w:hAnsi="Times New Roman" w:cs="Times New Roman"/>
          <w:sz w:val="28"/>
          <w:szCs w:val="28"/>
        </w:rPr>
        <w:t>»</w:t>
      </w:r>
    </w:p>
    <w:p w:rsidR="009A1F12" w:rsidRPr="00586D78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356A5">
        <w:rPr>
          <w:rFonts w:ascii="Times New Roman" w:hAnsi="Times New Roman" w:cs="Times New Roman"/>
          <w:sz w:val="28"/>
          <w:szCs w:val="28"/>
          <w:lang w:val="ky-KG"/>
        </w:rPr>
        <w:t>48-1</w:t>
      </w:r>
      <w:r w:rsidR="009A1F12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п</w:t>
      </w:r>
      <w:r w:rsidR="00503CCA" w:rsidRPr="00586D78">
        <w:rPr>
          <w:rFonts w:ascii="Times New Roman" w:hAnsi="Times New Roman" w:cs="Times New Roman"/>
          <w:sz w:val="28"/>
          <w:szCs w:val="28"/>
          <w:lang w:val="ky-KG"/>
        </w:rPr>
        <w:t>ункт</w:t>
      </w:r>
      <w:r w:rsidR="00C356A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A27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2774">
        <w:rPr>
          <w:rFonts w:ascii="Times New Roman" w:hAnsi="Times New Roman" w:cs="Times New Roman"/>
          <w:sz w:val="28"/>
          <w:szCs w:val="28"/>
        </w:rPr>
        <w:t>«</w:t>
      </w:r>
      <w:r w:rsidR="00F46D8B">
        <w:rPr>
          <w:rFonts w:ascii="Times New Roman" w:hAnsi="Times New Roman" w:cs="Times New Roman"/>
          <w:sz w:val="28"/>
          <w:szCs w:val="28"/>
          <w:lang w:val="ky-KG"/>
        </w:rPr>
        <w:t>бузуулар үчүн</w:t>
      </w:r>
      <w:r w:rsidR="000A2774">
        <w:rPr>
          <w:rFonts w:ascii="Times New Roman" w:hAnsi="Times New Roman" w:cs="Times New Roman"/>
          <w:sz w:val="28"/>
          <w:szCs w:val="28"/>
        </w:rPr>
        <w:t>»</w:t>
      </w:r>
      <w:r w:rsidR="009A1F12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766F" w:rsidRPr="00586D78">
        <w:rPr>
          <w:rFonts w:ascii="Times New Roman" w:hAnsi="Times New Roman" w:cs="Times New Roman"/>
          <w:sz w:val="28"/>
          <w:szCs w:val="28"/>
          <w:lang w:val="ky-KG"/>
        </w:rPr>
        <w:t>деген сөздөрд</w:t>
      </w:r>
      <w:r w:rsidR="009A1F12" w:rsidRPr="00586D78">
        <w:rPr>
          <w:rFonts w:ascii="Times New Roman" w:hAnsi="Times New Roman" w:cs="Times New Roman"/>
          <w:sz w:val="28"/>
          <w:szCs w:val="28"/>
          <w:lang w:val="ky-KG"/>
        </w:rPr>
        <w:t>өн</w:t>
      </w:r>
      <w:r w:rsidR="008C1830">
        <w:rPr>
          <w:rFonts w:ascii="Times New Roman" w:hAnsi="Times New Roman" w:cs="Times New Roman"/>
          <w:sz w:val="28"/>
          <w:szCs w:val="28"/>
          <w:lang w:val="ky-KG"/>
        </w:rPr>
        <w:t xml:space="preserve"> кийин, </w:t>
      </w:r>
      <w:r w:rsidR="000A2774">
        <w:rPr>
          <w:rFonts w:ascii="Times New Roman" w:hAnsi="Times New Roman" w:cs="Times New Roman"/>
          <w:sz w:val="28"/>
          <w:szCs w:val="28"/>
        </w:rPr>
        <w:t>«</w:t>
      </w:r>
      <w:r w:rsidR="009A1F12" w:rsidRPr="00586D7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аймагында аткарылган</w:t>
      </w:r>
      <w:r w:rsidR="000A2774">
        <w:rPr>
          <w:rFonts w:ascii="Times New Roman" w:hAnsi="Times New Roman" w:cs="Times New Roman"/>
          <w:sz w:val="28"/>
          <w:szCs w:val="28"/>
        </w:rPr>
        <w:t>»</w:t>
      </w:r>
      <w:r w:rsidR="009A1F12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766F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деген </w:t>
      </w:r>
      <w:r w:rsidR="009A1F12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сөздөрү менен толукталсын. </w:t>
      </w:r>
    </w:p>
    <w:p w:rsidR="00A66225" w:rsidRPr="00586D78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A66225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65-пункт төмөнкүдөй </w:t>
      </w:r>
      <w:r w:rsidR="00C356A5">
        <w:rPr>
          <w:rFonts w:ascii="Times New Roman" w:hAnsi="Times New Roman" w:cs="Times New Roman"/>
          <w:sz w:val="28"/>
          <w:szCs w:val="28"/>
          <w:lang w:val="ky-KG"/>
        </w:rPr>
        <w:t>мазмундагы</w:t>
      </w:r>
      <w:r w:rsidR="00A66225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үчүнчү абзац менен толукталсын:</w:t>
      </w:r>
      <w:r w:rsidR="00AB5E6F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430C5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430C5">
        <w:rPr>
          <w:rFonts w:ascii="Times New Roman" w:hAnsi="Times New Roman" w:cs="Times New Roman"/>
          <w:sz w:val="28"/>
          <w:szCs w:val="28"/>
        </w:rPr>
        <w:t>«</w:t>
      </w:r>
      <w:r w:rsidR="00CC41FF" w:rsidRPr="008C183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дипломатиялык өкүлчү</w:t>
      </w:r>
      <w:r w:rsidR="00CC41FF">
        <w:rPr>
          <w:rFonts w:ascii="Times New Roman" w:hAnsi="Times New Roman" w:cs="Times New Roman"/>
          <w:sz w:val="28"/>
          <w:szCs w:val="28"/>
          <w:lang w:val="ky-KG"/>
        </w:rPr>
        <w:t>лүктөрү же консулдук мекеменинде</w:t>
      </w:r>
      <w:r w:rsidR="00CC41FF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7D81" w:rsidRPr="00586D7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60D16" w:rsidRPr="00586D78">
        <w:rPr>
          <w:rFonts w:ascii="Times New Roman" w:hAnsi="Times New Roman" w:cs="Times New Roman"/>
          <w:sz w:val="28"/>
          <w:szCs w:val="28"/>
          <w:lang w:val="ky-KG"/>
        </w:rPr>
        <w:t>лмаштырууга туура келген у</w:t>
      </w:r>
      <w:r w:rsidR="00A66225" w:rsidRPr="00586D78">
        <w:rPr>
          <w:rFonts w:ascii="Times New Roman" w:hAnsi="Times New Roman" w:cs="Times New Roman"/>
          <w:sz w:val="28"/>
          <w:szCs w:val="28"/>
          <w:lang w:val="ky-KG"/>
        </w:rPr>
        <w:t>луттук жана/же эл</w:t>
      </w:r>
      <w:r w:rsidR="002B7D81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аралык айдоочулук күбөлүктөр</w:t>
      </w:r>
      <w:r w:rsidR="00091216" w:rsidRPr="00586D7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B7D81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7D81" w:rsidRPr="008C1830">
        <w:rPr>
          <w:rFonts w:ascii="Times New Roman" w:hAnsi="Times New Roman" w:cs="Times New Roman"/>
          <w:sz w:val="28"/>
          <w:szCs w:val="28"/>
          <w:lang w:val="ky-KG"/>
        </w:rPr>
        <w:t>чет өлкөлүк мекеменин кызмат адамына өткөрүлөт, а</w:t>
      </w:r>
      <w:r w:rsidR="002B7D81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л ар бир квартал сайын </w:t>
      </w:r>
      <w:r w:rsidR="00091216" w:rsidRPr="00586D7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46686" w:rsidRPr="00586D78">
        <w:rPr>
          <w:rFonts w:ascii="Times New Roman" w:hAnsi="Times New Roman" w:cs="Times New Roman"/>
          <w:sz w:val="28"/>
          <w:szCs w:val="28"/>
          <w:lang w:val="ky-KG"/>
        </w:rPr>
        <w:t>йдоочулук күбөлүктөгү маалымат боюнча</w:t>
      </w:r>
      <w:r w:rsidR="00091216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эки даанадагы кабыл алуу-өткөрүү актысын түзөт жана кол койдурат</w:t>
      </w:r>
      <w:r w:rsidR="00346686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жана айдоочулук күбөлүктөгү маалымат боюнча эки даанадагы кабыл алуу-ө</w:t>
      </w:r>
      <w:r w:rsidR="00E22AB6" w:rsidRPr="00586D78">
        <w:rPr>
          <w:rFonts w:ascii="Times New Roman" w:hAnsi="Times New Roman" w:cs="Times New Roman"/>
          <w:sz w:val="28"/>
          <w:szCs w:val="28"/>
          <w:lang w:val="ky-KG"/>
        </w:rPr>
        <w:t>ткөрүү акт</w:t>
      </w:r>
      <w:r w:rsidR="00346686" w:rsidRPr="00586D78">
        <w:rPr>
          <w:rFonts w:ascii="Times New Roman" w:hAnsi="Times New Roman" w:cs="Times New Roman"/>
          <w:sz w:val="28"/>
          <w:szCs w:val="28"/>
          <w:lang w:val="ky-KG"/>
        </w:rPr>
        <w:t>ын жана айдоочулук күбөлүктүн өзүн дипломатиялык почтаны колдонуу менен Кыргыз Республикасынын тышкы иштер чөйрөсүндөгү мамлекеттик органынын консулдук кызматына жөнөтөт</w:t>
      </w:r>
      <w:r w:rsidR="000430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30C5" w:rsidRPr="000430C5">
        <w:rPr>
          <w:rFonts w:ascii="Times New Roman" w:hAnsi="Times New Roman" w:cs="Times New Roman"/>
          <w:sz w:val="28"/>
          <w:szCs w:val="28"/>
          <w:lang w:val="ky-KG"/>
        </w:rPr>
        <w:t>аларды андан ары жок кылуу үчүн</w:t>
      </w:r>
      <w:r w:rsidR="00CC41FF" w:rsidRPr="00CC41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41FF" w:rsidRPr="00586D78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органдын дарегине жөнөт</w:t>
      </w:r>
      <w:r w:rsidR="00CC41FF">
        <w:rPr>
          <w:rFonts w:ascii="Times New Roman" w:hAnsi="Times New Roman" w:cs="Times New Roman"/>
          <w:sz w:val="28"/>
          <w:szCs w:val="28"/>
          <w:lang w:val="ky-KG"/>
        </w:rPr>
        <w:t>үлө</w:t>
      </w:r>
      <w:r w:rsidR="00CC41FF" w:rsidRPr="00586D7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430C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430C5" w:rsidRPr="00B15100" w:rsidRDefault="004278AD" w:rsidP="00586D7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Ы</w:t>
      </w:r>
      <w:r w:rsidR="005F3715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йгарым укуктуу мамлекеттик орган, Кыргыз Республикасынын тышкы иштер чөйрөсүндөгү мамлекеттик органынын консулдук кызматтын дарегине </w:t>
      </w:r>
      <w:r w:rsidR="00F91F48">
        <w:rPr>
          <w:rFonts w:ascii="Times New Roman" w:hAnsi="Times New Roman" w:cs="Times New Roman"/>
          <w:sz w:val="28"/>
          <w:szCs w:val="28"/>
          <w:lang w:val="ky-KG"/>
        </w:rPr>
        <w:t>бир нускасын кайтарат</w:t>
      </w:r>
      <w:r w:rsidR="005F3715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ал чет өлкөлүк мекеменин дарегине </w:t>
      </w:r>
      <w:r w:rsidR="00F91F48" w:rsidRPr="00F91F48">
        <w:rPr>
          <w:rFonts w:ascii="Times New Roman" w:hAnsi="Times New Roman" w:cs="Times New Roman"/>
          <w:sz w:val="28"/>
          <w:szCs w:val="28"/>
          <w:lang w:val="ky-KG"/>
        </w:rPr>
        <w:t>андан ары жиберүү үчүн</w:t>
      </w:r>
      <w:r w:rsidR="000430C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15100">
        <w:rPr>
          <w:rFonts w:ascii="Times New Roman" w:hAnsi="Times New Roman" w:cs="Times New Roman"/>
          <w:sz w:val="28"/>
          <w:szCs w:val="28"/>
        </w:rPr>
        <w:t>»</w:t>
      </w:r>
    </w:p>
    <w:p w:rsidR="00F91F48" w:rsidRPr="00C356A5" w:rsidRDefault="00F91F4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- 67 пункта </w:t>
      </w:r>
      <w:r>
        <w:rPr>
          <w:rFonts w:ascii="Times New Roman" w:hAnsi="Times New Roman" w:cs="Times New Roman"/>
          <w:sz w:val="28"/>
          <w:szCs w:val="28"/>
        </w:rPr>
        <w:t xml:space="preserve">«жыйымдардын </w:t>
      </w:r>
      <w:r w:rsidR="00C356A5">
        <w:rPr>
          <w:rFonts w:ascii="Times New Roman" w:hAnsi="Times New Roman" w:cs="Times New Roman"/>
          <w:sz w:val="28"/>
          <w:szCs w:val="28"/>
          <w:lang w:val="ky-KG"/>
        </w:rPr>
        <w:t>төлөнгөндүгү жөнүндө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356A5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сөздөрдөн кийин </w:t>
      </w:r>
      <w:r w:rsidR="00C356A5">
        <w:rPr>
          <w:rFonts w:ascii="Times New Roman" w:hAnsi="Times New Roman" w:cs="Times New Roman"/>
          <w:sz w:val="28"/>
          <w:szCs w:val="28"/>
        </w:rPr>
        <w:t>«</w:t>
      </w:r>
      <w:r w:rsidR="00CC41FF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C41FF">
        <w:rPr>
          <w:rFonts w:ascii="Times New Roman" w:hAnsi="Times New Roman" w:cs="Times New Roman"/>
          <w:sz w:val="28"/>
          <w:szCs w:val="28"/>
          <w:lang w:val="ky-KG"/>
        </w:rPr>
        <w:t>аймагынан сырткары жайгашкан жана жашаган</w:t>
      </w:r>
      <w:r w:rsidR="00CC41FF" w:rsidRPr="008C1830">
        <w:rPr>
          <w:rFonts w:ascii="Times New Roman" w:hAnsi="Times New Roman" w:cs="Times New Roman"/>
          <w:sz w:val="28"/>
          <w:szCs w:val="28"/>
          <w:lang w:val="ky-KG"/>
        </w:rPr>
        <w:t xml:space="preserve"> жарандары</w:t>
      </w:r>
      <w:r w:rsidR="00CC41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56A5">
        <w:rPr>
          <w:rFonts w:ascii="Times New Roman" w:hAnsi="Times New Roman" w:cs="Times New Roman"/>
          <w:sz w:val="28"/>
          <w:szCs w:val="28"/>
          <w:lang w:val="ky-KG"/>
        </w:rPr>
        <w:t>консулдук кызмат к</w:t>
      </w:r>
      <w:r w:rsidR="00CC41F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356A5">
        <w:rPr>
          <w:rFonts w:ascii="Times New Roman" w:hAnsi="Times New Roman" w:cs="Times New Roman"/>
          <w:sz w:val="28"/>
          <w:szCs w:val="28"/>
          <w:lang w:val="ky-KG"/>
        </w:rPr>
        <w:t>рсөтүү үчүн алынган каражаттар жөнүндө</w:t>
      </w:r>
      <w:r w:rsidR="00C356A5">
        <w:rPr>
          <w:rFonts w:ascii="Times New Roman" w:hAnsi="Times New Roman" w:cs="Times New Roman"/>
          <w:sz w:val="28"/>
          <w:szCs w:val="28"/>
        </w:rPr>
        <w:t>»</w:t>
      </w:r>
      <w:r w:rsidR="00C356A5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толукталсын жана андан ары текст боюнча.</w:t>
      </w:r>
    </w:p>
    <w:p w:rsidR="00844ECD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503CCA" w:rsidRPr="00586D78"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Өкмөтүнө кар</w:t>
      </w:r>
      <w:r w:rsidR="00844ECD">
        <w:rPr>
          <w:rFonts w:ascii="Times New Roman" w:hAnsi="Times New Roman" w:cs="Times New Roman"/>
          <w:sz w:val="28"/>
          <w:szCs w:val="28"/>
          <w:lang w:val="ky-KG"/>
        </w:rPr>
        <w:t>аштуу мамлекеттик каттоо кызматына</w:t>
      </w:r>
      <w:r w:rsidR="000430C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15455" w:rsidRDefault="00844ECD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503CCA" w:rsidRPr="00586D78">
        <w:rPr>
          <w:rFonts w:ascii="Times New Roman" w:hAnsi="Times New Roman" w:cs="Times New Roman"/>
          <w:sz w:val="28"/>
          <w:szCs w:val="28"/>
          <w:lang w:val="ky-KG"/>
        </w:rPr>
        <w:t>тиешелүү табыштаманын</w:t>
      </w:r>
      <w:r w:rsidR="00503CCA" w:rsidRPr="00586D78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503CC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негизинде Кыргыз Республикасынын </w:t>
      </w:r>
      <w:r w:rsidR="002C6E6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03CC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ышкы иштер </w:t>
      </w:r>
      <w:r w:rsidR="002C6E6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03CCA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инистрлигине </w:t>
      </w:r>
      <w:r w:rsidR="00F15455" w:rsidRPr="00586D7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дипломатиялык өкүлчүлүктөрүнүн жана консулдук мекемелеринин муктаждыктары үчүн улуттук жана/же эл аралык айдоочулук күбөлүктөрдү алмаштыруу процедурасын жүргүзүү үчүн керектүү техникалык жабдуу комплекттерин бекер түрдө өткөрүп берси</w:t>
      </w:r>
      <w:r w:rsidR="000430C5">
        <w:rPr>
          <w:rFonts w:ascii="Times New Roman" w:hAnsi="Times New Roman" w:cs="Times New Roman"/>
          <w:sz w:val="28"/>
          <w:szCs w:val="28"/>
          <w:lang w:val="ky-KG"/>
        </w:rPr>
        <w:t>н;</w:t>
      </w:r>
    </w:p>
    <w:p w:rsidR="00844ECD" w:rsidRPr="00586D78" w:rsidRDefault="00844ECD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Кыргыз Республикасынын</w:t>
      </w:r>
      <w:r w:rsidR="002C6E68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ышкы иштер </w:t>
      </w:r>
      <w:r w:rsidR="002C6E6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инистрлигинин күн мурунтан жөнөтүлгөн табыштама-муктаждыктарынын негизинде Кыргыз Республикасынын улуттук үлгүдөгү айдоочулук күбөлүктөрүнүн жана эл </w:t>
      </w:r>
      <w:r w:rsidRPr="00586D78">
        <w:rPr>
          <w:rFonts w:ascii="Times New Roman" w:hAnsi="Times New Roman" w:cs="Times New Roman"/>
          <w:sz w:val="28"/>
          <w:szCs w:val="28"/>
          <w:lang w:val="ky-KG"/>
        </w:rPr>
        <w:lastRenderedPageBreak/>
        <w:t>аралык үлгүдөгү айдоочулук күбөлүктөрүнүн бланктарын туруктуу түрдө жеткирип берип турууну камсыз кылсын.</w:t>
      </w:r>
    </w:p>
    <w:p w:rsidR="00503CCA" w:rsidRPr="00586D78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3. </w:t>
      </w:r>
      <w:r w:rsidR="008C183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C6E6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15455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ышкы иштер </w:t>
      </w:r>
      <w:r w:rsidR="002C6E6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F15455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инистрлиги </w:t>
      </w:r>
      <w:r w:rsidR="004B446A" w:rsidRPr="00586D78">
        <w:rPr>
          <w:rFonts w:ascii="Times New Roman" w:hAnsi="Times New Roman" w:cs="Times New Roman"/>
          <w:sz w:val="28"/>
          <w:szCs w:val="28"/>
          <w:lang w:val="ky-KG"/>
        </w:rPr>
        <w:t>улуттук жана/же эл аралык айдоочулук күбөлүктөрдү алмаштыруу процедурасын жүргүзүү үчүн керектүү техникалык жабдуу комплекттерин, аларды андан ары Кыргыз Республикасынын дипломатиялык өкүлчүлүктөрүнүн жана консулдук мекемелеринин балансына жана техникалык тейлөөсү</w:t>
      </w:r>
      <w:r w:rsidR="00381BD3" w:rsidRPr="00586D78">
        <w:rPr>
          <w:rFonts w:ascii="Times New Roman" w:hAnsi="Times New Roman" w:cs="Times New Roman"/>
          <w:sz w:val="28"/>
          <w:szCs w:val="28"/>
          <w:lang w:val="ky-KG"/>
        </w:rPr>
        <w:t>нө өткөрүп берүү үчүн кабыл ал</w:t>
      </w:r>
      <w:r w:rsidR="000430C5">
        <w:rPr>
          <w:rFonts w:ascii="Times New Roman" w:hAnsi="Times New Roman" w:cs="Times New Roman"/>
          <w:sz w:val="28"/>
          <w:szCs w:val="28"/>
          <w:lang w:val="ky-KG"/>
        </w:rPr>
        <w:t>сын;</w:t>
      </w:r>
    </w:p>
    <w:p w:rsidR="007B587D" w:rsidRPr="00586D78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430C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B587D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44ECD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</w:t>
      </w:r>
      <w:r w:rsidR="00DA61E3" w:rsidRPr="00586D78">
        <w:rPr>
          <w:rFonts w:ascii="Times New Roman" w:hAnsi="Times New Roman" w:cs="Times New Roman"/>
          <w:sz w:val="28"/>
          <w:szCs w:val="28"/>
          <w:lang w:val="ky-KG"/>
        </w:rPr>
        <w:t>нормативдик укуктук</w:t>
      </w:r>
      <w:r w:rsidR="004609FF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актт</w:t>
      </w:r>
      <w:r w:rsidR="007B587D" w:rsidRPr="00586D78">
        <w:rPr>
          <w:rFonts w:ascii="Times New Roman" w:hAnsi="Times New Roman" w:cs="Times New Roman"/>
          <w:sz w:val="28"/>
          <w:szCs w:val="28"/>
          <w:lang w:val="ky-KG"/>
        </w:rPr>
        <w:t>арын ушул токтомго ылайыкташтыруу тууралу</w:t>
      </w:r>
      <w:r w:rsidR="004609FF" w:rsidRPr="00586D78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7B587D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 сунуш киргизсин.</w:t>
      </w:r>
    </w:p>
    <w:p w:rsidR="007B587D" w:rsidRDefault="00586D78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844ECD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7B587D" w:rsidRPr="00586D78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он күн өткөндөн кийин күчүнө кирет. </w:t>
      </w:r>
    </w:p>
    <w:p w:rsidR="00844ECD" w:rsidRPr="00844ECD" w:rsidRDefault="00844ECD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5. </w:t>
      </w:r>
      <w:r w:rsidRPr="00844ECD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токтомдун</w:t>
      </w:r>
      <w:r w:rsidRPr="00844ECD">
        <w:rPr>
          <w:rFonts w:ascii="Times New Roman" w:hAnsi="Times New Roman" w:cs="Times New Roman"/>
          <w:sz w:val="28"/>
          <w:szCs w:val="28"/>
          <w:lang w:val="ky-KG"/>
        </w:rPr>
        <w:t xml:space="preserve"> аткарылышын контролдоо Кыргыз Республикасынын Өкмөтүнүн Аппаратынын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тиешелүү бөлүмдөргө жүктөлсүн.</w:t>
      </w:r>
    </w:p>
    <w:p w:rsidR="004B508C" w:rsidRPr="00586D78" w:rsidRDefault="004B508C" w:rsidP="00586D78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B587D" w:rsidRDefault="007B587D" w:rsidP="00BF274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F2744" w:rsidRDefault="00BF2744" w:rsidP="00BF2744">
      <w:pPr>
        <w:pStyle w:val="tkPodpis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Премьер-министринин</w:t>
      </w:r>
    </w:p>
    <w:p w:rsidR="00BF2744" w:rsidRDefault="00BF2744" w:rsidP="00BF2744">
      <w:pPr>
        <w:pStyle w:val="tkPodpis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44C5">
        <w:rPr>
          <w:rFonts w:ascii="Times New Roman" w:hAnsi="Times New Roman" w:cs="Times New Roman"/>
          <w:sz w:val="28"/>
          <w:szCs w:val="28"/>
          <w:lang w:val="ky-KG"/>
        </w:rPr>
        <w:t>милдетин аткаруучу,</w:t>
      </w:r>
    </w:p>
    <w:p w:rsidR="00BF2744" w:rsidRPr="003504FA" w:rsidRDefault="00BF2744" w:rsidP="00BF2744">
      <w:pPr>
        <w:pStyle w:val="tkPodpis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4C5">
        <w:rPr>
          <w:rFonts w:ascii="Times New Roman" w:hAnsi="Times New Roman" w:cs="Times New Roman"/>
          <w:sz w:val="28"/>
          <w:szCs w:val="28"/>
          <w:lang w:val="ky-KG"/>
        </w:rPr>
        <w:t>биринчи вице-премьер-министр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А.</w:t>
      </w:r>
      <w:r w:rsidR="00CC41FF">
        <w:rPr>
          <w:rFonts w:ascii="Times New Roman" w:hAnsi="Times New Roman" w:cs="Times New Roman"/>
          <w:sz w:val="28"/>
          <w:szCs w:val="28"/>
          <w:lang w:val="ky-KG"/>
        </w:rPr>
        <w:t>Э.</w:t>
      </w:r>
      <w:r>
        <w:rPr>
          <w:rFonts w:ascii="Times New Roman" w:hAnsi="Times New Roman" w:cs="Times New Roman"/>
          <w:sz w:val="28"/>
          <w:szCs w:val="28"/>
          <w:lang w:val="ky-KG"/>
        </w:rPr>
        <w:t>Новиков</w:t>
      </w:r>
    </w:p>
    <w:p w:rsidR="00BF2744" w:rsidRPr="002F2264" w:rsidRDefault="00BF2744" w:rsidP="00BF274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BF2744" w:rsidRPr="002F2264" w:rsidSect="000135B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6B1" w:rsidRDefault="00F576B1" w:rsidP="00586D78">
      <w:pPr>
        <w:spacing w:after="0" w:line="240" w:lineRule="auto"/>
      </w:pPr>
      <w:r>
        <w:separator/>
      </w:r>
    </w:p>
  </w:endnote>
  <w:endnote w:type="continuationSeparator" w:id="0">
    <w:p w:rsidR="00F576B1" w:rsidRDefault="00F576B1" w:rsidP="00586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27" w:rsidRDefault="008F3827" w:rsidP="008F3827">
    <w:pPr>
      <w:pStyle w:val="a4"/>
      <w:jc w:val="both"/>
      <w:rPr>
        <w:rFonts w:ascii="Times New Roman" w:hAnsi="Times New Roman" w:cs="Times New Roman"/>
        <w:sz w:val="24"/>
        <w:szCs w:val="24"/>
      </w:rPr>
    </w:pPr>
  </w:p>
  <w:p w:rsidR="008F3827" w:rsidRPr="00E2222B" w:rsidRDefault="008F3827" w:rsidP="008F3827">
    <w:pPr>
      <w:pStyle w:val="a4"/>
      <w:jc w:val="both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Кыргыз Республикасынын</w:t>
    </w:r>
  </w:p>
  <w:p w:rsidR="000605B3" w:rsidRDefault="008F3827" w:rsidP="008F3827">
    <w:pPr>
      <w:pStyle w:val="a4"/>
      <w:jc w:val="both"/>
      <w:rPr>
        <w:rFonts w:ascii="Times New Roman" w:hAnsi="Times New Roman" w:cs="Times New Roman"/>
        <w:sz w:val="24"/>
        <w:szCs w:val="24"/>
      </w:rPr>
    </w:pPr>
    <w:r w:rsidRPr="00E2222B">
      <w:rPr>
        <w:rFonts w:ascii="Times New Roman" w:hAnsi="Times New Roman" w:cs="Times New Roman"/>
        <w:sz w:val="24"/>
        <w:szCs w:val="24"/>
      </w:rPr>
      <w:t>Тышкы иштер министри</w:t>
    </w:r>
    <w:r w:rsidR="000605B3">
      <w:rPr>
        <w:rFonts w:ascii="Times New Roman" w:hAnsi="Times New Roman" w:cs="Times New Roman"/>
        <w:sz w:val="24"/>
        <w:szCs w:val="24"/>
      </w:rPr>
      <w:t>нин</w:t>
    </w:r>
  </w:p>
  <w:p w:rsidR="008F3827" w:rsidRPr="00E2222B" w:rsidRDefault="000605B3" w:rsidP="008F3827">
    <w:pPr>
      <w:pStyle w:val="a4"/>
      <w:jc w:val="both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биринчи орун басары</w:t>
    </w:r>
    <w:r w:rsidR="008F3827" w:rsidRPr="00E2222B">
      <w:rPr>
        <w:rFonts w:ascii="Times New Roman" w:hAnsi="Times New Roman" w:cs="Times New Roman"/>
        <w:sz w:val="24"/>
        <w:szCs w:val="24"/>
      </w:rPr>
      <w:t xml:space="preserve"> ____________________________</w:t>
    </w:r>
    <w:r w:rsidR="008F3827">
      <w:rPr>
        <w:rFonts w:ascii="Times New Roman" w:hAnsi="Times New Roman" w:cs="Times New Roman"/>
        <w:sz w:val="24"/>
        <w:szCs w:val="24"/>
        <w:lang w:val="ky-KG"/>
      </w:rPr>
      <w:t>__________</w:t>
    </w:r>
    <w:r w:rsidR="008F3827" w:rsidRPr="00E2222B">
      <w:rPr>
        <w:rFonts w:ascii="Times New Roman" w:hAnsi="Times New Roman" w:cs="Times New Roman"/>
        <w:sz w:val="24"/>
        <w:szCs w:val="24"/>
      </w:rPr>
      <w:t>__</w:t>
    </w:r>
    <w:r>
      <w:rPr>
        <w:rFonts w:ascii="Times New Roman" w:hAnsi="Times New Roman" w:cs="Times New Roman"/>
        <w:sz w:val="24"/>
        <w:szCs w:val="24"/>
      </w:rPr>
      <w:t>___</w:t>
    </w:r>
    <w:r w:rsidR="008F3827" w:rsidRPr="00E2222B">
      <w:rPr>
        <w:rFonts w:ascii="Times New Roman" w:hAnsi="Times New Roman" w:cs="Times New Roman"/>
        <w:sz w:val="24"/>
        <w:szCs w:val="24"/>
      </w:rPr>
      <w:t>_</w:t>
    </w:r>
    <w:r w:rsidR="008F3827">
      <w:rPr>
        <w:rFonts w:ascii="Times New Roman" w:hAnsi="Times New Roman" w:cs="Times New Roman"/>
        <w:sz w:val="24"/>
        <w:szCs w:val="24"/>
        <w:lang w:val="ky-KG"/>
      </w:rPr>
      <w:t xml:space="preserve"> </w:t>
    </w:r>
    <w:r>
      <w:rPr>
        <w:rFonts w:ascii="Times New Roman" w:hAnsi="Times New Roman" w:cs="Times New Roman"/>
        <w:sz w:val="24"/>
        <w:szCs w:val="24"/>
        <w:lang w:val="ky-KG"/>
      </w:rPr>
      <w:t>Н.Ниязалиев</w:t>
    </w:r>
  </w:p>
  <w:p w:rsidR="008F3827" w:rsidRPr="00B90C98" w:rsidRDefault="008F3827" w:rsidP="008F3827">
    <w:pPr>
      <w:pStyle w:val="a4"/>
      <w:jc w:val="right"/>
      <w:rPr>
        <w:rFonts w:ascii="Times New Roman" w:hAnsi="Times New Roman" w:cs="Times New Roman"/>
        <w:sz w:val="24"/>
        <w:szCs w:val="24"/>
        <w:lang w:val="kk-KZ"/>
      </w:rPr>
    </w:pPr>
    <w:r>
      <w:rPr>
        <w:rFonts w:ascii="Times New Roman" w:hAnsi="Times New Roman" w:cs="Times New Roman"/>
        <w:sz w:val="24"/>
        <w:szCs w:val="24"/>
      </w:rPr>
      <w:t>2020</w:t>
    </w:r>
    <w:r w:rsidRPr="00E2222B">
      <w:rPr>
        <w:rFonts w:ascii="Times New Roman" w:hAnsi="Times New Roman" w:cs="Times New Roman"/>
        <w:sz w:val="24"/>
        <w:szCs w:val="24"/>
        <w:lang w:val="kk-KZ"/>
      </w:rPr>
      <w:t xml:space="preserve">-жылдын </w:t>
    </w:r>
    <w:r w:rsidRPr="00E2222B">
      <w:rPr>
        <w:rFonts w:ascii="Times New Roman" w:hAnsi="Times New Roman" w:cs="Times New Roman"/>
        <w:sz w:val="24"/>
        <w:szCs w:val="24"/>
      </w:rPr>
      <w:t>«____»</w:t>
    </w:r>
    <w:r w:rsidR="000A2774">
      <w:rPr>
        <w:rFonts w:ascii="Times New Roman" w:hAnsi="Times New Roman" w:cs="Times New Roman"/>
        <w:sz w:val="24"/>
        <w:szCs w:val="24"/>
        <w:lang w:val="kk-KZ"/>
      </w:rPr>
      <w:t xml:space="preserve"> </w:t>
    </w:r>
    <w:r>
      <w:rPr>
        <w:rFonts w:ascii="Times New Roman" w:hAnsi="Times New Roman" w:cs="Times New Roman"/>
        <w:sz w:val="24"/>
        <w:szCs w:val="24"/>
        <w:lang w:val="kk-KZ"/>
      </w:rPr>
      <w:t>декабры</w:t>
    </w:r>
  </w:p>
  <w:p w:rsidR="008F3827" w:rsidRDefault="008F3827" w:rsidP="008F3827">
    <w:pPr>
      <w:spacing w:after="0" w:line="240" w:lineRule="auto"/>
      <w:jc w:val="both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</w:rPr>
      <w:t>Кыргыз Республикасынын</w:t>
    </w:r>
  </w:p>
  <w:p w:rsidR="008F3827" w:rsidRPr="00E2222B" w:rsidRDefault="008F3827" w:rsidP="008F3827">
    <w:pPr>
      <w:spacing w:after="0" w:line="240" w:lineRule="auto"/>
      <w:jc w:val="both"/>
      <w:rPr>
        <w:rFonts w:ascii="Times New Roman" w:hAnsi="Times New Roman" w:cs="Times New Roman"/>
        <w:sz w:val="24"/>
        <w:szCs w:val="24"/>
      </w:rPr>
    </w:pPr>
    <w:r w:rsidRPr="00E2222B">
      <w:rPr>
        <w:rFonts w:ascii="Times New Roman" w:hAnsi="Times New Roman" w:cs="Times New Roman"/>
        <w:sz w:val="24"/>
        <w:szCs w:val="24"/>
      </w:rPr>
      <w:t xml:space="preserve">Тышкы иштер министрлигинин </w:t>
    </w:r>
  </w:p>
  <w:p w:rsidR="008F3827" w:rsidRPr="00E220B8" w:rsidRDefault="008F3827" w:rsidP="008F3827">
    <w:pPr>
      <w:spacing w:after="0" w:line="240" w:lineRule="auto"/>
      <w:jc w:val="both"/>
      <w:rPr>
        <w:rFonts w:ascii="Times New Roman" w:hAnsi="Times New Roman" w:cs="Times New Roman"/>
        <w:sz w:val="24"/>
        <w:szCs w:val="24"/>
        <w:lang w:val="ky-KG"/>
      </w:rPr>
    </w:pPr>
    <w:r w:rsidRPr="00D05FF6">
      <w:rPr>
        <w:rFonts w:ascii="Times New Roman" w:hAnsi="Times New Roman" w:cs="Times New Roman"/>
        <w:sz w:val="24"/>
        <w:szCs w:val="24"/>
      </w:rPr>
      <w:t xml:space="preserve">Эл аралык-укуктук департаментинин </w:t>
    </w:r>
    <w:r>
      <w:rPr>
        <w:rFonts w:ascii="Times New Roman" w:hAnsi="Times New Roman" w:cs="Times New Roman"/>
        <w:sz w:val="24"/>
        <w:szCs w:val="24"/>
        <w:lang w:val="ky-KG"/>
      </w:rPr>
      <w:t>Директору</w:t>
    </w:r>
    <w:r w:rsidRPr="00E220B8">
      <w:rPr>
        <w:rFonts w:ascii="Times New Roman" w:hAnsi="Times New Roman" w:cs="Times New Roman"/>
        <w:sz w:val="24"/>
        <w:szCs w:val="24"/>
        <w:lang w:val="ky-KG"/>
      </w:rPr>
      <w:t>___</w:t>
    </w:r>
    <w:r>
      <w:rPr>
        <w:rFonts w:ascii="Times New Roman" w:hAnsi="Times New Roman" w:cs="Times New Roman"/>
        <w:sz w:val="24"/>
        <w:szCs w:val="24"/>
        <w:lang w:val="ky-KG"/>
      </w:rPr>
      <w:t>___________________</w:t>
    </w:r>
    <w:r w:rsidRPr="00E220B8">
      <w:rPr>
        <w:rFonts w:ascii="Times New Roman" w:hAnsi="Times New Roman" w:cs="Times New Roman"/>
        <w:sz w:val="24"/>
        <w:szCs w:val="24"/>
        <w:lang w:val="ky-KG"/>
      </w:rPr>
      <w:t xml:space="preserve"> </w:t>
    </w:r>
    <w:r>
      <w:rPr>
        <w:rFonts w:ascii="Times New Roman" w:hAnsi="Times New Roman" w:cs="Times New Roman"/>
        <w:sz w:val="24"/>
        <w:szCs w:val="24"/>
        <w:lang w:val="ky-KG"/>
      </w:rPr>
      <w:t>М.Абакиров</w:t>
    </w:r>
  </w:p>
  <w:p w:rsidR="008F3827" w:rsidRPr="00B90C98" w:rsidRDefault="008F3827" w:rsidP="008F3827">
    <w:pPr>
      <w:spacing w:after="0" w:line="240" w:lineRule="auto"/>
      <w:jc w:val="right"/>
      <w:rPr>
        <w:rFonts w:ascii="Times New Roman" w:hAnsi="Times New Roman" w:cs="Times New Roman"/>
        <w:sz w:val="24"/>
        <w:szCs w:val="24"/>
        <w:lang w:val="kk-KZ"/>
      </w:rPr>
    </w:pPr>
    <w:r w:rsidRPr="00E220B8">
      <w:rPr>
        <w:rFonts w:ascii="Times New Roman" w:hAnsi="Times New Roman" w:cs="Times New Roman"/>
        <w:sz w:val="24"/>
        <w:szCs w:val="24"/>
        <w:lang w:val="ky-KG"/>
      </w:rPr>
      <w:t>2020</w:t>
    </w:r>
    <w:r w:rsidRPr="00D05FF6">
      <w:rPr>
        <w:rFonts w:ascii="Times New Roman" w:hAnsi="Times New Roman" w:cs="Times New Roman"/>
        <w:sz w:val="24"/>
        <w:szCs w:val="24"/>
        <w:lang w:val="kk-KZ"/>
      </w:rPr>
      <w:t xml:space="preserve">-жылдын </w:t>
    </w:r>
    <w:r w:rsidRPr="00E220B8">
      <w:rPr>
        <w:rFonts w:ascii="Times New Roman" w:hAnsi="Times New Roman" w:cs="Times New Roman"/>
        <w:sz w:val="24"/>
        <w:szCs w:val="24"/>
        <w:lang w:val="ky-KG"/>
      </w:rPr>
      <w:t>«____»</w:t>
    </w:r>
    <w:r w:rsidR="000A2774">
      <w:rPr>
        <w:rFonts w:ascii="Times New Roman" w:hAnsi="Times New Roman" w:cs="Times New Roman"/>
        <w:sz w:val="24"/>
        <w:szCs w:val="24"/>
        <w:lang w:val="kk-KZ"/>
      </w:rPr>
      <w:t xml:space="preserve"> </w:t>
    </w:r>
    <w:r>
      <w:rPr>
        <w:rFonts w:ascii="Times New Roman" w:hAnsi="Times New Roman" w:cs="Times New Roman"/>
        <w:sz w:val="24"/>
        <w:szCs w:val="24"/>
        <w:lang w:val="kk-KZ"/>
      </w:rPr>
      <w:t>декабры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6B1" w:rsidRDefault="00F576B1" w:rsidP="00586D78">
      <w:pPr>
        <w:spacing w:after="0" w:line="240" w:lineRule="auto"/>
      </w:pPr>
      <w:r>
        <w:separator/>
      </w:r>
    </w:p>
  </w:footnote>
  <w:footnote w:type="continuationSeparator" w:id="0">
    <w:p w:rsidR="00F576B1" w:rsidRDefault="00F576B1" w:rsidP="00586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2522"/>
    <w:multiLevelType w:val="hybridMultilevel"/>
    <w:tmpl w:val="B8725E66"/>
    <w:lvl w:ilvl="0" w:tplc="95C89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A307AB"/>
    <w:multiLevelType w:val="hybridMultilevel"/>
    <w:tmpl w:val="F49821F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07D26"/>
    <w:multiLevelType w:val="hybridMultilevel"/>
    <w:tmpl w:val="6BDAE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C0D17"/>
    <w:multiLevelType w:val="hybridMultilevel"/>
    <w:tmpl w:val="4D8A0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974"/>
    <w:rsid w:val="000029C4"/>
    <w:rsid w:val="00010509"/>
    <w:rsid w:val="000110F9"/>
    <w:rsid w:val="000135BE"/>
    <w:rsid w:val="00015EB4"/>
    <w:rsid w:val="0002205A"/>
    <w:rsid w:val="000430C5"/>
    <w:rsid w:val="000605B3"/>
    <w:rsid w:val="0006799C"/>
    <w:rsid w:val="00091216"/>
    <w:rsid w:val="000A2774"/>
    <w:rsid w:val="000A5F72"/>
    <w:rsid w:val="000F048A"/>
    <w:rsid w:val="00101BE2"/>
    <w:rsid w:val="00115593"/>
    <w:rsid w:val="00115A8A"/>
    <w:rsid w:val="001218C7"/>
    <w:rsid w:val="001669EE"/>
    <w:rsid w:val="00167809"/>
    <w:rsid w:val="00186B84"/>
    <w:rsid w:val="001872B5"/>
    <w:rsid w:val="001A1D76"/>
    <w:rsid w:val="001B58FC"/>
    <w:rsid w:val="002137B4"/>
    <w:rsid w:val="00222F6B"/>
    <w:rsid w:val="00223DC1"/>
    <w:rsid w:val="00245FF9"/>
    <w:rsid w:val="00251ED7"/>
    <w:rsid w:val="00255EC3"/>
    <w:rsid w:val="00260D16"/>
    <w:rsid w:val="00284888"/>
    <w:rsid w:val="002A03C7"/>
    <w:rsid w:val="002A697C"/>
    <w:rsid w:val="002B7D81"/>
    <w:rsid w:val="002C6E68"/>
    <w:rsid w:val="002F2264"/>
    <w:rsid w:val="003162A0"/>
    <w:rsid w:val="00322FB8"/>
    <w:rsid w:val="00346686"/>
    <w:rsid w:val="0037375F"/>
    <w:rsid w:val="00381BD3"/>
    <w:rsid w:val="003C6ECB"/>
    <w:rsid w:val="003E231F"/>
    <w:rsid w:val="003F4539"/>
    <w:rsid w:val="004214D9"/>
    <w:rsid w:val="00426455"/>
    <w:rsid w:val="004278AD"/>
    <w:rsid w:val="004609FF"/>
    <w:rsid w:val="004631C9"/>
    <w:rsid w:val="00471F20"/>
    <w:rsid w:val="00493DC2"/>
    <w:rsid w:val="004B446A"/>
    <w:rsid w:val="004B508C"/>
    <w:rsid w:val="004C77CF"/>
    <w:rsid w:val="004E70EB"/>
    <w:rsid w:val="004F4C8A"/>
    <w:rsid w:val="00503CCA"/>
    <w:rsid w:val="00523A0E"/>
    <w:rsid w:val="0053766F"/>
    <w:rsid w:val="0057319B"/>
    <w:rsid w:val="00586D78"/>
    <w:rsid w:val="005C4576"/>
    <w:rsid w:val="005F3715"/>
    <w:rsid w:val="00631477"/>
    <w:rsid w:val="0064021D"/>
    <w:rsid w:val="00640939"/>
    <w:rsid w:val="00674C56"/>
    <w:rsid w:val="00676656"/>
    <w:rsid w:val="006873EA"/>
    <w:rsid w:val="00694F16"/>
    <w:rsid w:val="006A7A02"/>
    <w:rsid w:val="006B1809"/>
    <w:rsid w:val="006D2CC7"/>
    <w:rsid w:val="006D5F80"/>
    <w:rsid w:val="006E613C"/>
    <w:rsid w:val="00735970"/>
    <w:rsid w:val="007659E9"/>
    <w:rsid w:val="0078166A"/>
    <w:rsid w:val="00782C0C"/>
    <w:rsid w:val="007A72A8"/>
    <w:rsid w:val="007B587D"/>
    <w:rsid w:val="007B622F"/>
    <w:rsid w:val="007D328D"/>
    <w:rsid w:val="008055A9"/>
    <w:rsid w:val="00844ECD"/>
    <w:rsid w:val="00853456"/>
    <w:rsid w:val="00854CEC"/>
    <w:rsid w:val="00855D67"/>
    <w:rsid w:val="00865C6D"/>
    <w:rsid w:val="00891ADC"/>
    <w:rsid w:val="0089578C"/>
    <w:rsid w:val="008A04AB"/>
    <w:rsid w:val="008B14CA"/>
    <w:rsid w:val="008C1830"/>
    <w:rsid w:val="008F3827"/>
    <w:rsid w:val="0090109E"/>
    <w:rsid w:val="00912D73"/>
    <w:rsid w:val="00982BAE"/>
    <w:rsid w:val="009A1F12"/>
    <w:rsid w:val="009D177A"/>
    <w:rsid w:val="009D65B9"/>
    <w:rsid w:val="009E11F9"/>
    <w:rsid w:val="009F6FE2"/>
    <w:rsid w:val="00A2074C"/>
    <w:rsid w:val="00A23854"/>
    <w:rsid w:val="00A34593"/>
    <w:rsid w:val="00A61E9F"/>
    <w:rsid w:val="00A66225"/>
    <w:rsid w:val="00AA4F51"/>
    <w:rsid w:val="00AB5E6F"/>
    <w:rsid w:val="00AC003B"/>
    <w:rsid w:val="00AC511E"/>
    <w:rsid w:val="00AD5974"/>
    <w:rsid w:val="00AE2CB4"/>
    <w:rsid w:val="00B15100"/>
    <w:rsid w:val="00B20A6A"/>
    <w:rsid w:val="00B359EA"/>
    <w:rsid w:val="00B42EE4"/>
    <w:rsid w:val="00B42FB1"/>
    <w:rsid w:val="00BC12C3"/>
    <w:rsid w:val="00BD3C60"/>
    <w:rsid w:val="00BE19EC"/>
    <w:rsid w:val="00BF2744"/>
    <w:rsid w:val="00BF4B8B"/>
    <w:rsid w:val="00C1492A"/>
    <w:rsid w:val="00C16319"/>
    <w:rsid w:val="00C356A5"/>
    <w:rsid w:val="00C45C41"/>
    <w:rsid w:val="00C46AB5"/>
    <w:rsid w:val="00C53895"/>
    <w:rsid w:val="00C66CF0"/>
    <w:rsid w:val="00C85C02"/>
    <w:rsid w:val="00CA0091"/>
    <w:rsid w:val="00CA1BCB"/>
    <w:rsid w:val="00CA77AF"/>
    <w:rsid w:val="00CB5FAD"/>
    <w:rsid w:val="00CC32C7"/>
    <w:rsid w:val="00CC41FF"/>
    <w:rsid w:val="00D15598"/>
    <w:rsid w:val="00D25280"/>
    <w:rsid w:val="00D527F0"/>
    <w:rsid w:val="00D530BF"/>
    <w:rsid w:val="00D55911"/>
    <w:rsid w:val="00D77A5F"/>
    <w:rsid w:val="00D81428"/>
    <w:rsid w:val="00D92E1E"/>
    <w:rsid w:val="00D94D10"/>
    <w:rsid w:val="00DA61E3"/>
    <w:rsid w:val="00DE741B"/>
    <w:rsid w:val="00E0345C"/>
    <w:rsid w:val="00E22AB6"/>
    <w:rsid w:val="00E72DF8"/>
    <w:rsid w:val="00E80A74"/>
    <w:rsid w:val="00E81114"/>
    <w:rsid w:val="00E81DE4"/>
    <w:rsid w:val="00EA0063"/>
    <w:rsid w:val="00EC5BDE"/>
    <w:rsid w:val="00EE095C"/>
    <w:rsid w:val="00F001C1"/>
    <w:rsid w:val="00F15455"/>
    <w:rsid w:val="00F2003D"/>
    <w:rsid w:val="00F23EDA"/>
    <w:rsid w:val="00F44E99"/>
    <w:rsid w:val="00F46D8B"/>
    <w:rsid w:val="00F576B1"/>
    <w:rsid w:val="00F61F01"/>
    <w:rsid w:val="00F72272"/>
    <w:rsid w:val="00F91F48"/>
    <w:rsid w:val="00FD4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D67"/>
    <w:pPr>
      <w:ind w:left="720"/>
      <w:contextualSpacing/>
    </w:pPr>
  </w:style>
  <w:style w:type="paragraph" w:styleId="a4">
    <w:name w:val="No Spacing"/>
    <w:aliases w:val="обычный"/>
    <w:link w:val="a5"/>
    <w:uiPriority w:val="1"/>
    <w:qFormat/>
    <w:rsid w:val="00586D7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86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6D78"/>
  </w:style>
  <w:style w:type="paragraph" w:styleId="a8">
    <w:name w:val="footer"/>
    <w:basedOn w:val="a"/>
    <w:link w:val="a9"/>
    <w:uiPriority w:val="99"/>
    <w:unhideWhenUsed/>
    <w:rsid w:val="00586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6D78"/>
  </w:style>
  <w:style w:type="paragraph" w:styleId="aa">
    <w:name w:val="Balloon Text"/>
    <w:basedOn w:val="a"/>
    <w:link w:val="ab"/>
    <w:uiPriority w:val="99"/>
    <w:semiHidden/>
    <w:unhideWhenUsed/>
    <w:rsid w:val="006B1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1809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aliases w:val="обычный Знак"/>
    <w:link w:val="a4"/>
    <w:uiPriority w:val="1"/>
    <w:locked/>
    <w:rsid w:val="008F3827"/>
  </w:style>
  <w:style w:type="paragraph" w:customStyle="1" w:styleId="tkPodpis">
    <w:name w:val="_Подпись (tkPodpis)"/>
    <w:basedOn w:val="a"/>
    <w:rsid w:val="00BF274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">
    <w:name w:val="normal"/>
    <w:rsid w:val="00322FB8"/>
    <w:pPr>
      <w:spacing w:after="200" w:line="276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4AE80-E81B-4F15-9D2B-DF9550AB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этот компуктер</cp:lastModifiedBy>
  <cp:revision>2</cp:revision>
  <cp:lastPrinted>2020-12-16T05:25:00Z</cp:lastPrinted>
  <dcterms:created xsi:type="dcterms:W3CDTF">2020-12-21T03:54:00Z</dcterms:created>
  <dcterms:modified xsi:type="dcterms:W3CDTF">2020-12-21T03:54:00Z</dcterms:modified>
</cp:coreProperties>
</file>